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FC84" w14:textId="77777777" w:rsidR="008E03A2" w:rsidRPr="00FA34F7" w:rsidRDefault="008E03A2" w:rsidP="008E03A2">
      <w:pPr>
        <w:ind w:left="119"/>
        <w:rPr>
          <w:rFonts w:ascii="Times New Roman" w:hAnsi="Times New Roman"/>
          <w:b/>
          <w:bCs/>
          <w:iCs/>
          <w:spacing w:val="-1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3BB69C92" wp14:editId="67A15A83">
            <wp:extent cx="485775" cy="481012"/>
            <wp:effectExtent l="0" t="0" r="0" b="0"/>
            <wp:docPr id="1" name="Picture 1" descr="A close-up of a serv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erv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4" cy="48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4F7">
        <w:rPr>
          <w:rFonts w:ascii="Times New Roman" w:hAnsi="Times New Roman"/>
          <w:b/>
          <w:bCs/>
          <w:iCs/>
          <w:spacing w:val="-1"/>
          <w:sz w:val="24"/>
          <w:szCs w:val="24"/>
        </w:rPr>
        <w:t>Town of Yanceyville</w:t>
      </w:r>
    </w:p>
    <w:p w14:paraId="65C117B0" w14:textId="2ED359B9" w:rsidR="008E03A2" w:rsidRPr="00396B53" w:rsidRDefault="008E03A2" w:rsidP="008E03A2">
      <w:pPr>
        <w:ind w:left="119"/>
        <w:jc w:val="center"/>
        <w:rPr>
          <w:rFonts w:ascii="Times New Roman" w:hAnsi="Times New Roman"/>
          <w:b/>
          <w:bCs/>
          <w:iCs/>
          <w:spacing w:val="-1"/>
          <w:sz w:val="24"/>
          <w:szCs w:val="24"/>
        </w:rPr>
      </w:pPr>
      <w:r w:rsidRPr="00396B53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Public Works Maintenance Technician </w:t>
      </w:r>
    </w:p>
    <w:p w14:paraId="4B3D4921" w14:textId="6A2C785F" w:rsidR="00374CA6" w:rsidRPr="00396B53" w:rsidRDefault="00374CA6" w:rsidP="008E03A2">
      <w:pPr>
        <w:spacing w:after="0" w:line="240" w:lineRule="auto"/>
        <w:rPr>
          <w:rFonts w:ascii="Times New Roman" w:hAnsi="Times New Roman"/>
          <w:bCs/>
        </w:rPr>
      </w:pPr>
      <w:r w:rsidRPr="00396B53">
        <w:rPr>
          <w:rFonts w:ascii="Times New Roman" w:hAnsi="Times New Roman"/>
          <w:bCs/>
        </w:rPr>
        <w:t>General Statement of Job</w:t>
      </w:r>
    </w:p>
    <w:p w14:paraId="7E533C4B" w14:textId="1455BBDD" w:rsidR="00396B53" w:rsidRDefault="00374CA6" w:rsidP="00374CA6">
      <w:pPr>
        <w:spacing w:after="0" w:line="240" w:lineRule="auto"/>
        <w:rPr>
          <w:rFonts w:ascii="Times New Roman" w:hAnsi="Times New Roman"/>
          <w:bCs/>
        </w:rPr>
      </w:pPr>
      <w:r w:rsidRPr="00830342">
        <w:rPr>
          <w:rFonts w:ascii="Times New Roman" w:hAnsi="Times New Roman"/>
          <w:bCs/>
        </w:rPr>
        <w:t xml:space="preserve">This position </w:t>
      </w:r>
      <w:r w:rsidR="00396B53">
        <w:rPr>
          <w:rFonts w:ascii="Times New Roman" w:hAnsi="Times New Roman"/>
          <w:bCs/>
        </w:rPr>
        <w:t xml:space="preserve">is a critical one for the Town of Yanceyville that assists </w:t>
      </w:r>
      <w:r w:rsidRPr="00830342">
        <w:rPr>
          <w:rFonts w:ascii="Times New Roman" w:hAnsi="Times New Roman"/>
          <w:bCs/>
        </w:rPr>
        <w:t xml:space="preserve">and supports the </w:t>
      </w:r>
      <w:r w:rsidR="00396B53">
        <w:rPr>
          <w:rFonts w:ascii="Times New Roman" w:hAnsi="Times New Roman"/>
          <w:bCs/>
        </w:rPr>
        <w:t xml:space="preserve">maintenance team directed by the </w:t>
      </w:r>
      <w:r w:rsidRPr="00830342">
        <w:rPr>
          <w:rFonts w:ascii="Times New Roman" w:hAnsi="Times New Roman"/>
          <w:bCs/>
        </w:rPr>
        <w:t>Public Works Director</w:t>
      </w:r>
      <w:r w:rsidR="00396B53">
        <w:rPr>
          <w:rFonts w:ascii="Times New Roman" w:hAnsi="Times New Roman"/>
          <w:bCs/>
        </w:rPr>
        <w:t xml:space="preserve">.  The position </w:t>
      </w:r>
      <w:r w:rsidRPr="00830342">
        <w:rPr>
          <w:rFonts w:ascii="Times New Roman" w:hAnsi="Times New Roman"/>
          <w:bCs/>
        </w:rPr>
        <w:t>perform</w:t>
      </w:r>
      <w:r w:rsidR="00396B53">
        <w:rPr>
          <w:rFonts w:ascii="Times New Roman" w:hAnsi="Times New Roman"/>
          <w:bCs/>
        </w:rPr>
        <w:t>s</w:t>
      </w:r>
      <w:r w:rsidRPr="00830342">
        <w:rPr>
          <w:rFonts w:ascii="Times New Roman" w:hAnsi="Times New Roman"/>
          <w:bCs/>
        </w:rPr>
        <w:t xml:space="preserve"> a wide variety of semi-skilled and physical labor tasks involved in the maintenance and repair of municipal properties, </w:t>
      </w:r>
      <w:r w:rsidR="00830342" w:rsidRPr="00830342">
        <w:rPr>
          <w:rFonts w:ascii="Times New Roman" w:hAnsi="Times New Roman"/>
          <w:bCs/>
        </w:rPr>
        <w:t>buildings,</w:t>
      </w:r>
      <w:r w:rsidRPr="00830342">
        <w:rPr>
          <w:rFonts w:ascii="Times New Roman" w:hAnsi="Times New Roman"/>
          <w:bCs/>
        </w:rPr>
        <w:t xml:space="preserve"> and equipment</w:t>
      </w:r>
      <w:r w:rsidR="00396B53">
        <w:rPr>
          <w:rFonts w:ascii="Times New Roman" w:hAnsi="Times New Roman"/>
          <w:bCs/>
        </w:rPr>
        <w:t xml:space="preserve"> both in and outdoors</w:t>
      </w:r>
      <w:r w:rsidRPr="00830342">
        <w:rPr>
          <w:rFonts w:ascii="Times New Roman" w:hAnsi="Times New Roman"/>
          <w:bCs/>
        </w:rPr>
        <w:t xml:space="preserve">. </w:t>
      </w:r>
    </w:p>
    <w:p w14:paraId="6F5EB807" w14:textId="77777777" w:rsidR="00396B53" w:rsidRDefault="00396B53" w:rsidP="00374CA6">
      <w:pPr>
        <w:spacing w:after="0" w:line="240" w:lineRule="auto"/>
        <w:rPr>
          <w:rFonts w:ascii="Times New Roman" w:hAnsi="Times New Roman"/>
          <w:bCs/>
        </w:rPr>
      </w:pPr>
    </w:p>
    <w:p w14:paraId="3F931269" w14:textId="74DE3B1C" w:rsidR="00374CA6" w:rsidRPr="00396B53" w:rsidRDefault="00374CA6" w:rsidP="008E03A2">
      <w:pPr>
        <w:spacing w:after="0" w:line="240" w:lineRule="auto"/>
        <w:rPr>
          <w:rFonts w:ascii="Times New Roman" w:hAnsi="Times New Roman"/>
          <w:bCs/>
        </w:rPr>
      </w:pPr>
      <w:r w:rsidRPr="00396B53">
        <w:rPr>
          <w:rFonts w:ascii="Times New Roman" w:hAnsi="Times New Roman"/>
          <w:bCs/>
        </w:rPr>
        <w:t>Duties and Responsibilities</w:t>
      </w:r>
      <w:r w:rsidR="00396B53" w:rsidRPr="00396B53">
        <w:rPr>
          <w:rFonts w:ascii="Times New Roman" w:hAnsi="Times New Roman"/>
          <w:bCs/>
        </w:rPr>
        <w:t xml:space="preserve"> include but are not limited to:</w:t>
      </w:r>
    </w:p>
    <w:p w14:paraId="37AE7026" w14:textId="4C26EEDC" w:rsidR="00374CA6" w:rsidRPr="001D6322" w:rsidRDefault="00374CA6" w:rsidP="00B23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1D6322">
        <w:rPr>
          <w:rFonts w:ascii="Times New Roman" w:hAnsi="Times New Roman"/>
          <w:bCs/>
        </w:rPr>
        <w:t xml:space="preserve">Maintain and repair water and sewer </w:t>
      </w:r>
      <w:r w:rsidR="004F4FB6" w:rsidRPr="001D6322">
        <w:rPr>
          <w:rFonts w:ascii="Times New Roman" w:hAnsi="Times New Roman"/>
          <w:bCs/>
        </w:rPr>
        <w:t>lines</w:t>
      </w:r>
      <w:r w:rsidR="001D6322" w:rsidRPr="001D6322">
        <w:rPr>
          <w:rFonts w:ascii="Times New Roman" w:hAnsi="Times New Roman"/>
          <w:bCs/>
        </w:rPr>
        <w:t xml:space="preserve"> including </w:t>
      </w:r>
      <w:r w:rsidR="001D6322">
        <w:rPr>
          <w:rFonts w:ascii="Times New Roman" w:hAnsi="Times New Roman"/>
          <w:bCs/>
        </w:rPr>
        <w:t>cleaning s</w:t>
      </w:r>
      <w:r w:rsidR="004F4FB6" w:rsidRPr="001D6322">
        <w:rPr>
          <w:rFonts w:ascii="Times New Roman" w:hAnsi="Times New Roman"/>
          <w:bCs/>
        </w:rPr>
        <w:t xml:space="preserve">ewers </w:t>
      </w:r>
      <w:r w:rsidRPr="001D6322">
        <w:rPr>
          <w:rFonts w:ascii="Times New Roman" w:hAnsi="Times New Roman"/>
          <w:bCs/>
        </w:rPr>
        <w:t xml:space="preserve">catch </w:t>
      </w:r>
      <w:r w:rsidR="004F4FB6" w:rsidRPr="001D6322">
        <w:rPr>
          <w:rFonts w:ascii="Times New Roman" w:hAnsi="Times New Roman"/>
          <w:bCs/>
        </w:rPr>
        <w:t>basins.</w:t>
      </w:r>
    </w:p>
    <w:p w14:paraId="15236957" w14:textId="77777777" w:rsidR="00654320" w:rsidRDefault="00654320" w:rsidP="006543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Drive and operate trucks, loaders, and other small equipment.</w:t>
      </w:r>
    </w:p>
    <w:p w14:paraId="424F58EF" w14:textId="269D2DD6" w:rsidR="00374CA6" w:rsidRPr="004E342D" w:rsidRDefault="00374CA6" w:rsidP="006824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4E342D">
        <w:rPr>
          <w:rFonts w:ascii="Times New Roman" w:hAnsi="Times New Roman"/>
          <w:bCs/>
        </w:rPr>
        <w:t xml:space="preserve">Prepare orders for maintenance materials, supplies, spare </w:t>
      </w:r>
      <w:proofErr w:type="gramStart"/>
      <w:r w:rsidRPr="004E342D">
        <w:rPr>
          <w:rFonts w:ascii="Times New Roman" w:hAnsi="Times New Roman"/>
          <w:bCs/>
        </w:rPr>
        <w:t>parts</w:t>
      </w:r>
      <w:proofErr w:type="gramEnd"/>
      <w:r w:rsidRPr="004E342D">
        <w:rPr>
          <w:rFonts w:ascii="Times New Roman" w:hAnsi="Times New Roman"/>
          <w:bCs/>
        </w:rPr>
        <w:t xml:space="preserve"> and </w:t>
      </w:r>
      <w:r w:rsidR="004F4FB6" w:rsidRPr="004E342D">
        <w:rPr>
          <w:rFonts w:ascii="Times New Roman" w:hAnsi="Times New Roman"/>
          <w:bCs/>
        </w:rPr>
        <w:t>equipment</w:t>
      </w:r>
      <w:r w:rsidR="004E342D" w:rsidRPr="004E342D">
        <w:rPr>
          <w:rFonts w:ascii="Times New Roman" w:hAnsi="Times New Roman"/>
          <w:bCs/>
        </w:rPr>
        <w:t xml:space="preserve">; </w:t>
      </w:r>
      <w:r w:rsidR="00654320">
        <w:rPr>
          <w:rFonts w:ascii="Times New Roman" w:hAnsi="Times New Roman"/>
          <w:bCs/>
        </w:rPr>
        <w:t xml:space="preserve">and keeping accurate records and reports; </w:t>
      </w:r>
      <w:r w:rsidRPr="004E342D">
        <w:rPr>
          <w:rFonts w:ascii="Times New Roman" w:hAnsi="Times New Roman"/>
          <w:bCs/>
        </w:rPr>
        <w:t xml:space="preserve">meter </w:t>
      </w:r>
      <w:r w:rsidR="004F4FB6" w:rsidRPr="004E342D">
        <w:rPr>
          <w:rFonts w:ascii="Times New Roman" w:hAnsi="Times New Roman"/>
          <w:bCs/>
        </w:rPr>
        <w:t>reading.</w:t>
      </w:r>
    </w:p>
    <w:p w14:paraId="79139300" w14:textId="629571CB" w:rsidR="00374CA6" w:rsidRPr="00830342" w:rsidRDefault="00374CA6" w:rsidP="00374C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830342">
        <w:rPr>
          <w:rFonts w:ascii="Times New Roman" w:hAnsi="Times New Roman"/>
          <w:bCs/>
        </w:rPr>
        <w:t xml:space="preserve">Perform building maintenance and repairs as </w:t>
      </w:r>
      <w:r w:rsidR="004F4FB6" w:rsidRPr="00830342">
        <w:rPr>
          <w:rFonts w:ascii="Times New Roman" w:hAnsi="Times New Roman"/>
          <w:bCs/>
        </w:rPr>
        <w:t>needed.</w:t>
      </w:r>
    </w:p>
    <w:p w14:paraId="7EFB6075" w14:textId="04035B4D" w:rsidR="00374CA6" w:rsidRPr="00830342" w:rsidRDefault="00374CA6" w:rsidP="00374C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830342">
        <w:rPr>
          <w:rFonts w:ascii="Times New Roman" w:hAnsi="Times New Roman"/>
          <w:bCs/>
        </w:rPr>
        <w:t>Maintain, mow and trim town properties and right-of-way</w:t>
      </w:r>
      <w:r w:rsidR="00654320">
        <w:rPr>
          <w:rFonts w:ascii="Times New Roman" w:hAnsi="Times New Roman"/>
          <w:bCs/>
        </w:rPr>
        <w:t xml:space="preserve">; </w:t>
      </w:r>
      <w:r w:rsidRPr="00830342">
        <w:rPr>
          <w:rFonts w:ascii="Times New Roman" w:hAnsi="Times New Roman"/>
          <w:bCs/>
        </w:rPr>
        <w:t>operate tractor, and related equipment.</w:t>
      </w:r>
    </w:p>
    <w:p w14:paraId="0CB05348" w14:textId="77777777" w:rsidR="00374CA6" w:rsidRPr="00830342" w:rsidRDefault="00374CA6" w:rsidP="00374C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830342">
        <w:rPr>
          <w:rFonts w:ascii="Times New Roman" w:hAnsi="Times New Roman"/>
          <w:bCs/>
        </w:rPr>
        <w:t>Pick up trash, tree limbs and debris in and around buildings and work sites.</w:t>
      </w:r>
    </w:p>
    <w:p w14:paraId="6DFCC8A4" w14:textId="123B97AA" w:rsidR="00374CA6" w:rsidRPr="00830342" w:rsidRDefault="00374CA6" w:rsidP="00374C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830342">
        <w:rPr>
          <w:rFonts w:ascii="Times New Roman" w:hAnsi="Times New Roman"/>
          <w:bCs/>
        </w:rPr>
        <w:t xml:space="preserve">Take all necessary precautions to ensure personal health and safety while at work including the use of protective equipment.  </w:t>
      </w:r>
    </w:p>
    <w:p w14:paraId="1CB2A2C7" w14:textId="54742EE8" w:rsidR="008E03A2" w:rsidRPr="00830342" w:rsidRDefault="008E03A2" w:rsidP="008E03A2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830342">
        <w:rPr>
          <w:rFonts w:ascii="Times New Roman" w:hAnsi="Times New Roman"/>
          <w:bCs/>
        </w:rPr>
        <w:t>Perform</w:t>
      </w:r>
      <w:r w:rsidR="001D6322">
        <w:rPr>
          <w:rFonts w:ascii="Times New Roman" w:hAnsi="Times New Roman"/>
          <w:bCs/>
        </w:rPr>
        <w:t xml:space="preserve">ing other </w:t>
      </w:r>
      <w:r w:rsidRPr="00830342">
        <w:rPr>
          <w:rFonts w:ascii="Times New Roman" w:hAnsi="Times New Roman"/>
          <w:bCs/>
        </w:rPr>
        <w:t>related tasks as required.</w:t>
      </w:r>
    </w:p>
    <w:p w14:paraId="1336143A" w14:textId="77777777" w:rsidR="008E03A2" w:rsidRPr="00830342" w:rsidRDefault="008E03A2" w:rsidP="008E03A2">
      <w:pPr>
        <w:pStyle w:val="ListParagraph"/>
        <w:spacing w:after="0" w:line="240" w:lineRule="auto"/>
        <w:rPr>
          <w:rFonts w:ascii="Times New Roman" w:hAnsi="Times New Roman"/>
          <w:bCs/>
        </w:rPr>
      </w:pPr>
    </w:p>
    <w:p w14:paraId="38C0936D" w14:textId="77777777" w:rsidR="00374CA6" w:rsidRPr="004E342D" w:rsidRDefault="00374CA6" w:rsidP="008E03A2">
      <w:pPr>
        <w:pStyle w:val="ListParagraph"/>
        <w:spacing w:after="0" w:line="240" w:lineRule="auto"/>
        <w:ind w:left="0"/>
        <w:rPr>
          <w:rFonts w:ascii="Times New Roman" w:hAnsi="Times New Roman"/>
          <w:bCs/>
        </w:rPr>
      </w:pPr>
      <w:r w:rsidRPr="004E342D">
        <w:rPr>
          <w:rFonts w:ascii="Times New Roman" w:hAnsi="Times New Roman"/>
          <w:bCs/>
        </w:rPr>
        <w:t>Knowledge, Skills, and Abilities:</w:t>
      </w:r>
    </w:p>
    <w:p w14:paraId="34D6CA81" w14:textId="6F2F370F" w:rsidR="00374CA6" w:rsidRPr="00830342" w:rsidRDefault="00374CA6" w:rsidP="00374C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830342">
        <w:rPr>
          <w:rFonts w:ascii="Times New Roman" w:hAnsi="Times New Roman"/>
          <w:bCs/>
        </w:rPr>
        <w:t xml:space="preserve">Knowledge of mechanical operation, </w:t>
      </w:r>
      <w:proofErr w:type="gramStart"/>
      <w:r w:rsidRPr="00830342">
        <w:rPr>
          <w:rFonts w:ascii="Times New Roman" w:hAnsi="Times New Roman"/>
          <w:bCs/>
        </w:rPr>
        <w:t>maintenance</w:t>
      </w:r>
      <w:proofErr w:type="gramEnd"/>
      <w:r w:rsidRPr="00830342">
        <w:rPr>
          <w:rFonts w:ascii="Times New Roman" w:hAnsi="Times New Roman"/>
          <w:bCs/>
        </w:rPr>
        <w:t xml:space="preserve"> and repair of </w:t>
      </w:r>
      <w:r w:rsidR="004E342D">
        <w:rPr>
          <w:rFonts w:ascii="Times New Roman" w:hAnsi="Times New Roman"/>
          <w:bCs/>
        </w:rPr>
        <w:t xml:space="preserve">various </w:t>
      </w:r>
      <w:r w:rsidRPr="00830342">
        <w:rPr>
          <w:rFonts w:ascii="Times New Roman" w:hAnsi="Times New Roman"/>
          <w:bCs/>
        </w:rPr>
        <w:t xml:space="preserve">equipment </w:t>
      </w:r>
    </w:p>
    <w:p w14:paraId="5F6FBBC3" w14:textId="77777777" w:rsidR="00654320" w:rsidRDefault="004E342D" w:rsidP="008A44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654320">
        <w:rPr>
          <w:rFonts w:ascii="Times New Roman" w:hAnsi="Times New Roman"/>
          <w:bCs/>
        </w:rPr>
        <w:t xml:space="preserve">Experience with </w:t>
      </w:r>
      <w:r w:rsidR="00374CA6" w:rsidRPr="00654320">
        <w:rPr>
          <w:rFonts w:ascii="Times New Roman" w:hAnsi="Times New Roman"/>
          <w:bCs/>
        </w:rPr>
        <w:t>operation of hydraulic, pneumatic and telemetry equipment</w:t>
      </w:r>
      <w:r w:rsidRPr="00654320">
        <w:rPr>
          <w:rFonts w:ascii="Times New Roman" w:hAnsi="Times New Roman"/>
          <w:bCs/>
        </w:rPr>
        <w:t xml:space="preserve"> preferred</w:t>
      </w:r>
      <w:r w:rsidR="00374CA6" w:rsidRPr="00654320">
        <w:rPr>
          <w:rFonts w:ascii="Times New Roman" w:hAnsi="Times New Roman"/>
          <w:bCs/>
        </w:rPr>
        <w:t>.</w:t>
      </w:r>
    </w:p>
    <w:p w14:paraId="6296B614" w14:textId="2A7F5ADB" w:rsidR="004E342D" w:rsidRPr="00654320" w:rsidRDefault="004E342D" w:rsidP="008A44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654320">
        <w:rPr>
          <w:rFonts w:ascii="Times New Roman" w:hAnsi="Times New Roman"/>
          <w:bCs/>
        </w:rPr>
        <w:t xml:space="preserve">Understanding of </w:t>
      </w:r>
      <w:r w:rsidR="00374CA6" w:rsidRPr="00654320">
        <w:rPr>
          <w:rFonts w:ascii="Times New Roman" w:hAnsi="Times New Roman"/>
          <w:bCs/>
        </w:rPr>
        <w:t>water and wastewater processes</w:t>
      </w:r>
      <w:r w:rsidRPr="00654320">
        <w:rPr>
          <w:rFonts w:ascii="Times New Roman" w:hAnsi="Times New Roman"/>
          <w:bCs/>
        </w:rPr>
        <w:t xml:space="preserve"> along with the ability to repair the water/sewer lines is needed.</w:t>
      </w:r>
    </w:p>
    <w:p w14:paraId="73F15794" w14:textId="510668D2" w:rsidR="00374CA6" w:rsidRPr="004E342D" w:rsidRDefault="004E342D" w:rsidP="004E34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positive attitude, as well as the </w:t>
      </w:r>
      <w:r w:rsidR="00654320">
        <w:rPr>
          <w:rFonts w:ascii="Times New Roman" w:hAnsi="Times New Roman"/>
          <w:bCs/>
        </w:rPr>
        <w:t>flexibility t</w:t>
      </w:r>
      <w:r>
        <w:rPr>
          <w:rFonts w:ascii="Times New Roman" w:hAnsi="Times New Roman"/>
          <w:bCs/>
        </w:rPr>
        <w:t xml:space="preserve">o work evenings, weekends is a requirement.  </w:t>
      </w:r>
    </w:p>
    <w:p w14:paraId="56EC7734" w14:textId="77777777" w:rsidR="004E342D" w:rsidRDefault="004E342D" w:rsidP="004E342D">
      <w:pPr>
        <w:spacing w:after="0" w:line="240" w:lineRule="auto"/>
        <w:ind w:left="720"/>
        <w:rPr>
          <w:rFonts w:ascii="Times New Roman" w:eastAsia="Times New Roman" w:hAnsi="Times New Roman"/>
          <w:bCs/>
          <w:color w:val="000000"/>
        </w:rPr>
      </w:pPr>
    </w:p>
    <w:p w14:paraId="50A59F3F" w14:textId="68B85422" w:rsidR="004E342D" w:rsidRDefault="004E342D" w:rsidP="00654320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</w:rPr>
        <w:t xml:space="preserve">Safety is a priority with the Town of Yanceyville and basic understanding of the </w:t>
      </w:r>
      <w:r w:rsidR="00374CA6" w:rsidRPr="00830342">
        <w:rPr>
          <w:rFonts w:ascii="Times New Roman" w:eastAsia="Times New Roman" w:hAnsi="Times New Roman"/>
          <w:bCs/>
          <w:color w:val="000000"/>
        </w:rPr>
        <w:t xml:space="preserve">occupational hazards </w:t>
      </w:r>
      <w:r>
        <w:rPr>
          <w:rFonts w:ascii="Times New Roman" w:eastAsia="Times New Roman" w:hAnsi="Times New Roman"/>
          <w:bCs/>
          <w:color w:val="000000"/>
        </w:rPr>
        <w:t xml:space="preserve">(including some hazardous materials) </w:t>
      </w:r>
      <w:r w:rsidR="00374CA6" w:rsidRPr="00830342">
        <w:rPr>
          <w:rFonts w:ascii="Times New Roman" w:eastAsia="Times New Roman" w:hAnsi="Times New Roman"/>
          <w:bCs/>
          <w:color w:val="000000"/>
        </w:rPr>
        <w:t xml:space="preserve">and safety precautions associated with the equipment and </w:t>
      </w:r>
      <w:r>
        <w:rPr>
          <w:rFonts w:ascii="Times New Roman" w:eastAsia="Times New Roman" w:hAnsi="Times New Roman"/>
          <w:bCs/>
          <w:color w:val="000000"/>
        </w:rPr>
        <w:t xml:space="preserve">maintenance </w:t>
      </w:r>
      <w:r w:rsidR="00374CA6" w:rsidRPr="00830342">
        <w:rPr>
          <w:rFonts w:ascii="Times New Roman" w:eastAsia="Times New Roman" w:hAnsi="Times New Roman"/>
          <w:bCs/>
          <w:color w:val="000000"/>
        </w:rPr>
        <w:t>working conditions</w:t>
      </w:r>
      <w:r>
        <w:rPr>
          <w:rFonts w:ascii="Times New Roman" w:eastAsia="Times New Roman" w:hAnsi="Times New Roman"/>
          <w:bCs/>
          <w:color w:val="000000"/>
        </w:rPr>
        <w:t xml:space="preserve"> is necessary.</w:t>
      </w:r>
      <w:r w:rsidR="00654320">
        <w:rPr>
          <w:rFonts w:ascii="Times New Roman" w:eastAsia="Times New Roman" w:hAnsi="Times New Roman"/>
          <w:bCs/>
          <w:color w:val="000000"/>
        </w:rPr>
        <w:t xml:space="preserve">  </w:t>
      </w:r>
      <w:r>
        <w:rPr>
          <w:rFonts w:ascii="Times New Roman" w:eastAsia="Times New Roman" w:hAnsi="Times New Roman"/>
          <w:bCs/>
          <w:color w:val="000000"/>
        </w:rPr>
        <w:t xml:space="preserve">Ability to quickly learn the </w:t>
      </w:r>
      <w:r w:rsidR="00374CA6" w:rsidRPr="00830342">
        <w:rPr>
          <w:rFonts w:ascii="Times New Roman" w:hAnsi="Times New Roman"/>
          <w:bCs/>
        </w:rPr>
        <w:t>health and safety regulations</w:t>
      </w:r>
      <w:r>
        <w:rPr>
          <w:rFonts w:ascii="Times New Roman" w:hAnsi="Times New Roman"/>
          <w:bCs/>
        </w:rPr>
        <w:t xml:space="preserve"> is required.</w:t>
      </w:r>
      <w:r>
        <w:rPr>
          <w:rFonts w:ascii="Times New Roman" w:hAnsi="Times New Roman"/>
          <w:bCs/>
        </w:rPr>
        <w:br/>
      </w:r>
    </w:p>
    <w:p w14:paraId="6D5FE709" w14:textId="246118AB" w:rsidR="00374CA6" w:rsidRPr="004E342D" w:rsidRDefault="00374CA6" w:rsidP="008E03A2">
      <w:pPr>
        <w:spacing w:after="0" w:line="240" w:lineRule="auto"/>
        <w:rPr>
          <w:rFonts w:ascii="Times New Roman" w:hAnsi="Times New Roman"/>
          <w:bCs/>
        </w:rPr>
      </w:pPr>
      <w:r w:rsidRPr="004E342D">
        <w:rPr>
          <w:rFonts w:ascii="Times New Roman" w:hAnsi="Times New Roman"/>
          <w:bCs/>
        </w:rPr>
        <w:t>Physical Requirements:</w:t>
      </w:r>
    </w:p>
    <w:p w14:paraId="6417147E" w14:textId="2F06C408" w:rsidR="004F4FB6" w:rsidRDefault="00374CA6" w:rsidP="008E03A2">
      <w:pPr>
        <w:spacing w:after="0" w:line="240" w:lineRule="auto"/>
        <w:rPr>
          <w:rFonts w:ascii="Times New Roman" w:hAnsi="Times New Roman"/>
          <w:bCs/>
          <w:u w:val="single"/>
        </w:rPr>
      </w:pPr>
      <w:r w:rsidRPr="00830342">
        <w:rPr>
          <w:rFonts w:ascii="Times New Roman" w:hAnsi="Times New Roman"/>
          <w:bCs/>
        </w:rPr>
        <w:t xml:space="preserve">The </w:t>
      </w:r>
      <w:r w:rsidR="004E342D">
        <w:rPr>
          <w:rFonts w:ascii="Times New Roman" w:hAnsi="Times New Roman"/>
          <w:bCs/>
        </w:rPr>
        <w:t xml:space="preserve">position requires </w:t>
      </w:r>
      <w:r w:rsidRPr="00830342">
        <w:rPr>
          <w:rFonts w:ascii="Times New Roman" w:hAnsi="Times New Roman"/>
          <w:bCs/>
        </w:rPr>
        <w:t>physical demands to successfully perform the essential functions</w:t>
      </w:r>
      <w:r w:rsidR="004E342D">
        <w:rPr>
          <w:rFonts w:ascii="Times New Roman" w:hAnsi="Times New Roman"/>
          <w:bCs/>
        </w:rPr>
        <w:t xml:space="preserve"> and r</w:t>
      </w:r>
      <w:r w:rsidRPr="00830342">
        <w:rPr>
          <w:rFonts w:ascii="Times New Roman" w:hAnsi="Times New Roman"/>
          <w:bCs/>
        </w:rPr>
        <w:t xml:space="preserve">easonable accommodations may be made to enable </w:t>
      </w:r>
      <w:r w:rsidR="004E342D">
        <w:rPr>
          <w:rFonts w:ascii="Times New Roman" w:hAnsi="Times New Roman"/>
          <w:bCs/>
        </w:rPr>
        <w:t xml:space="preserve">all </w:t>
      </w:r>
      <w:r w:rsidRPr="00830342">
        <w:rPr>
          <w:rFonts w:ascii="Times New Roman" w:hAnsi="Times New Roman"/>
          <w:bCs/>
        </w:rPr>
        <w:t>individuals</w:t>
      </w:r>
      <w:r w:rsidR="004E342D">
        <w:rPr>
          <w:rFonts w:ascii="Times New Roman" w:hAnsi="Times New Roman"/>
          <w:bCs/>
        </w:rPr>
        <w:t>. Role requires walking, sitting, using</w:t>
      </w:r>
      <w:r w:rsidRPr="00830342">
        <w:rPr>
          <w:rFonts w:ascii="Times New Roman" w:hAnsi="Times New Roman"/>
          <w:bCs/>
        </w:rPr>
        <w:t xml:space="preserve"> hands to finger, handle, grasp, pull or </w:t>
      </w:r>
      <w:r w:rsidR="00AB4C25">
        <w:rPr>
          <w:rFonts w:ascii="Times New Roman" w:hAnsi="Times New Roman"/>
          <w:bCs/>
        </w:rPr>
        <w:t>touch</w:t>
      </w:r>
      <w:r w:rsidR="00AB4C25" w:rsidRPr="00830342">
        <w:rPr>
          <w:rFonts w:ascii="Times New Roman" w:hAnsi="Times New Roman"/>
          <w:bCs/>
        </w:rPr>
        <w:t>,</w:t>
      </w:r>
      <w:r w:rsidRPr="00830342">
        <w:rPr>
          <w:rFonts w:ascii="Times New Roman" w:hAnsi="Times New Roman"/>
          <w:bCs/>
        </w:rPr>
        <w:t xml:space="preserve"> reach</w:t>
      </w:r>
      <w:r w:rsidR="004E342D">
        <w:rPr>
          <w:rFonts w:ascii="Times New Roman" w:hAnsi="Times New Roman"/>
          <w:bCs/>
        </w:rPr>
        <w:t>ing</w:t>
      </w:r>
      <w:r w:rsidRPr="00830342">
        <w:rPr>
          <w:rFonts w:ascii="Times New Roman" w:hAnsi="Times New Roman"/>
          <w:bCs/>
        </w:rPr>
        <w:t xml:space="preserve"> with hands and arms</w:t>
      </w:r>
      <w:r w:rsidR="004E342D">
        <w:rPr>
          <w:rFonts w:ascii="Times New Roman" w:hAnsi="Times New Roman"/>
          <w:bCs/>
        </w:rPr>
        <w:t>.  Some work will re</w:t>
      </w:r>
      <w:r w:rsidR="001D6322">
        <w:rPr>
          <w:rFonts w:ascii="Times New Roman" w:hAnsi="Times New Roman"/>
          <w:bCs/>
        </w:rPr>
        <w:t>quire</w:t>
      </w:r>
      <w:r w:rsidR="004E342D">
        <w:rPr>
          <w:rFonts w:ascii="Times New Roman" w:hAnsi="Times New Roman"/>
          <w:bCs/>
        </w:rPr>
        <w:t xml:space="preserve"> the person to </w:t>
      </w:r>
      <w:r w:rsidRPr="00830342">
        <w:rPr>
          <w:rFonts w:ascii="Times New Roman" w:hAnsi="Times New Roman"/>
          <w:bCs/>
        </w:rPr>
        <w:t>stoop, kneel, crouch, or crawl</w:t>
      </w:r>
      <w:r w:rsidR="001D6322">
        <w:rPr>
          <w:rFonts w:ascii="Times New Roman" w:hAnsi="Times New Roman"/>
          <w:bCs/>
        </w:rPr>
        <w:t xml:space="preserve">.  </w:t>
      </w:r>
      <w:r w:rsidR="004E342D">
        <w:rPr>
          <w:rFonts w:ascii="Times New Roman" w:hAnsi="Times New Roman"/>
          <w:bCs/>
        </w:rPr>
        <w:t xml:space="preserve">Must be able to </w:t>
      </w:r>
      <w:r w:rsidRPr="00830342">
        <w:rPr>
          <w:rFonts w:ascii="Times New Roman" w:hAnsi="Times New Roman"/>
          <w:bCs/>
        </w:rPr>
        <w:t xml:space="preserve">perform repetitive motions.  </w:t>
      </w:r>
      <w:r w:rsidR="001D6322">
        <w:rPr>
          <w:rFonts w:ascii="Times New Roman" w:hAnsi="Times New Roman"/>
          <w:bCs/>
        </w:rPr>
        <w:t xml:space="preserve">Occasionally </w:t>
      </w:r>
      <w:r w:rsidRPr="00830342">
        <w:rPr>
          <w:rFonts w:ascii="Times New Roman" w:hAnsi="Times New Roman"/>
          <w:bCs/>
        </w:rPr>
        <w:t>climb</w:t>
      </w:r>
      <w:r w:rsidR="001D6322">
        <w:rPr>
          <w:rFonts w:ascii="Times New Roman" w:hAnsi="Times New Roman"/>
          <w:bCs/>
        </w:rPr>
        <w:t>ing</w:t>
      </w:r>
      <w:r w:rsidRPr="00830342">
        <w:rPr>
          <w:rFonts w:ascii="Times New Roman" w:hAnsi="Times New Roman"/>
          <w:bCs/>
        </w:rPr>
        <w:t xml:space="preserve"> or balanc</w:t>
      </w:r>
      <w:r w:rsidR="001D6322">
        <w:rPr>
          <w:rFonts w:ascii="Times New Roman" w:hAnsi="Times New Roman"/>
          <w:bCs/>
        </w:rPr>
        <w:t xml:space="preserve">ing is essential.  Talking, hearing/listening, using </w:t>
      </w:r>
      <w:r w:rsidRPr="00830342">
        <w:rPr>
          <w:rFonts w:ascii="Times New Roman" w:hAnsi="Times New Roman"/>
          <w:bCs/>
        </w:rPr>
        <w:t>taste or smell</w:t>
      </w:r>
      <w:r w:rsidR="001D6322">
        <w:rPr>
          <w:rFonts w:ascii="Times New Roman" w:hAnsi="Times New Roman"/>
          <w:bCs/>
        </w:rPr>
        <w:t>ing senses will be needed</w:t>
      </w:r>
      <w:r w:rsidRPr="00830342">
        <w:rPr>
          <w:rFonts w:ascii="Times New Roman" w:hAnsi="Times New Roman"/>
          <w:bCs/>
        </w:rPr>
        <w:t xml:space="preserve">. </w:t>
      </w:r>
      <w:r w:rsidR="001D6322">
        <w:rPr>
          <w:rFonts w:ascii="Times New Roman" w:hAnsi="Times New Roman"/>
          <w:bCs/>
        </w:rPr>
        <w:t>V</w:t>
      </w:r>
      <w:r w:rsidR="001D6322" w:rsidRPr="00830342">
        <w:rPr>
          <w:rFonts w:ascii="Times New Roman" w:hAnsi="Times New Roman"/>
          <w:bCs/>
        </w:rPr>
        <w:t>ision abilities include distance vision, color vision, peripheral vision, and depth perception.</w:t>
      </w:r>
      <w:r w:rsidR="00654320">
        <w:rPr>
          <w:rFonts w:ascii="Times New Roman" w:hAnsi="Times New Roman"/>
          <w:bCs/>
        </w:rPr>
        <w:t xml:space="preserve"> </w:t>
      </w:r>
      <w:r w:rsidR="001D6322">
        <w:rPr>
          <w:rFonts w:ascii="Times New Roman" w:hAnsi="Times New Roman"/>
          <w:bCs/>
        </w:rPr>
        <w:t xml:space="preserve">Job will require </w:t>
      </w:r>
      <w:r w:rsidRPr="00830342">
        <w:rPr>
          <w:rFonts w:ascii="Times New Roman" w:hAnsi="Times New Roman"/>
          <w:bCs/>
        </w:rPr>
        <w:t>regularly lift</w:t>
      </w:r>
      <w:r w:rsidR="001D6322">
        <w:rPr>
          <w:rFonts w:ascii="Times New Roman" w:hAnsi="Times New Roman"/>
          <w:bCs/>
        </w:rPr>
        <w:t>ing/</w:t>
      </w:r>
      <w:r w:rsidRPr="00830342">
        <w:rPr>
          <w:rFonts w:ascii="Times New Roman" w:hAnsi="Times New Roman"/>
          <w:bCs/>
        </w:rPr>
        <w:t>mov</w:t>
      </w:r>
      <w:r w:rsidR="001D6322">
        <w:rPr>
          <w:rFonts w:ascii="Times New Roman" w:hAnsi="Times New Roman"/>
          <w:bCs/>
        </w:rPr>
        <w:t>ing</w:t>
      </w:r>
      <w:r w:rsidRPr="00830342">
        <w:rPr>
          <w:rFonts w:ascii="Times New Roman" w:hAnsi="Times New Roman"/>
          <w:bCs/>
        </w:rPr>
        <w:t xml:space="preserve"> up to </w:t>
      </w:r>
      <w:r w:rsidR="001D6322">
        <w:rPr>
          <w:rFonts w:ascii="Times New Roman" w:hAnsi="Times New Roman"/>
          <w:bCs/>
        </w:rPr>
        <w:t>50 pounds</w:t>
      </w:r>
      <w:r w:rsidRPr="00830342">
        <w:rPr>
          <w:rFonts w:ascii="Times New Roman" w:hAnsi="Times New Roman"/>
          <w:bCs/>
        </w:rPr>
        <w:t xml:space="preserve"> and occasionally lift and/or move more than 100 pounds. </w:t>
      </w:r>
    </w:p>
    <w:p w14:paraId="09483D12" w14:textId="77777777" w:rsidR="001D6322" w:rsidRDefault="001D6322" w:rsidP="008E03A2">
      <w:pPr>
        <w:spacing w:after="0" w:line="240" w:lineRule="auto"/>
        <w:rPr>
          <w:rFonts w:ascii="Times New Roman" w:hAnsi="Times New Roman"/>
          <w:bCs/>
          <w:u w:val="single"/>
        </w:rPr>
      </w:pPr>
    </w:p>
    <w:p w14:paraId="125A829A" w14:textId="335B8F2A" w:rsidR="00374CA6" w:rsidRPr="001D6322" w:rsidRDefault="00374CA6" w:rsidP="008E03A2">
      <w:pPr>
        <w:spacing w:after="0" w:line="240" w:lineRule="auto"/>
        <w:rPr>
          <w:rFonts w:ascii="Times New Roman" w:hAnsi="Times New Roman"/>
          <w:bCs/>
        </w:rPr>
      </w:pPr>
      <w:r w:rsidRPr="001D6322">
        <w:rPr>
          <w:rFonts w:ascii="Times New Roman" w:hAnsi="Times New Roman"/>
          <w:bCs/>
        </w:rPr>
        <w:t>Work Environment:</w:t>
      </w:r>
    </w:p>
    <w:p w14:paraId="35511248" w14:textId="37D8AF67" w:rsidR="00374CA6" w:rsidRPr="00830342" w:rsidRDefault="00374CA6" w:rsidP="00374CA6">
      <w:pPr>
        <w:spacing w:after="0" w:line="240" w:lineRule="auto"/>
        <w:rPr>
          <w:rFonts w:ascii="Times New Roman" w:hAnsi="Times New Roman"/>
          <w:bCs/>
        </w:rPr>
      </w:pPr>
      <w:r w:rsidRPr="00830342">
        <w:rPr>
          <w:rFonts w:ascii="Times New Roman" w:hAnsi="Times New Roman"/>
          <w:bCs/>
        </w:rPr>
        <w:t xml:space="preserve">While performing the duties employee is exposed to moving mechanical parts, outside weather conditions, and vibration. </w:t>
      </w:r>
      <w:r w:rsidR="001D6322">
        <w:rPr>
          <w:rFonts w:ascii="Times New Roman" w:hAnsi="Times New Roman"/>
          <w:bCs/>
        </w:rPr>
        <w:t>E</w:t>
      </w:r>
      <w:r w:rsidRPr="00830342">
        <w:rPr>
          <w:rFonts w:ascii="Times New Roman" w:hAnsi="Times New Roman"/>
          <w:bCs/>
        </w:rPr>
        <w:t>xpos</w:t>
      </w:r>
      <w:r w:rsidR="001D6322">
        <w:rPr>
          <w:rFonts w:ascii="Times New Roman" w:hAnsi="Times New Roman"/>
          <w:bCs/>
        </w:rPr>
        <w:t>ure</w:t>
      </w:r>
      <w:r w:rsidRPr="00830342">
        <w:rPr>
          <w:rFonts w:ascii="Times New Roman" w:hAnsi="Times New Roman"/>
          <w:bCs/>
        </w:rPr>
        <w:t xml:space="preserve"> to fumes or airborne particles</w:t>
      </w:r>
      <w:r w:rsidR="001D6322">
        <w:rPr>
          <w:rFonts w:ascii="Times New Roman" w:hAnsi="Times New Roman"/>
          <w:bCs/>
        </w:rPr>
        <w:t xml:space="preserve"> is a possibility</w:t>
      </w:r>
      <w:r w:rsidRPr="00830342">
        <w:rPr>
          <w:rFonts w:ascii="Times New Roman" w:hAnsi="Times New Roman"/>
          <w:bCs/>
        </w:rPr>
        <w:t xml:space="preserve">. The employee is occasionally exposed to wet and/or humid conditions; high, precarious places; toxic or caustic chemicals; extreme heat; extreme cold; and risk of electrical shock. The noise level in the work environment may, at </w:t>
      </w:r>
      <w:r w:rsidRPr="00830342">
        <w:rPr>
          <w:rFonts w:ascii="Times New Roman" w:hAnsi="Times New Roman"/>
          <w:bCs/>
        </w:rPr>
        <w:lastRenderedPageBreak/>
        <w:t>times, be very loud.</w:t>
      </w:r>
      <w:r w:rsidRPr="00830342">
        <w:rPr>
          <w:rFonts w:ascii="Times New Roman" w:hAnsi="Times New Roman"/>
          <w:bCs/>
        </w:rPr>
        <w:br/>
      </w:r>
    </w:p>
    <w:p w14:paraId="023720D0" w14:textId="0A70A2B0" w:rsidR="00374CA6" w:rsidRPr="00830342" w:rsidRDefault="008E03A2" w:rsidP="008E03A2">
      <w:pPr>
        <w:spacing w:after="0" w:line="240" w:lineRule="auto"/>
        <w:rPr>
          <w:rFonts w:ascii="Times New Roman" w:hAnsi="Times New Roman"/>
          <w:bCs/>
          <w:u w:val="single"/>
        </w:rPr>
      </w:pPr>
      <w:r w:rsidRPr="00830342">
        <w:rPr>
          <w:rFonts w:ascii="Times New Roman" w:hAnsi="Times New Roman"/>
          <w:bCs/>
          <w:u w:val="single"/>
        </w:rPr>
        <w:t>R</w:t>
      </w:r>
      <w:r w:rsidR="000A7658" w:rsidRPr="00830342">
        <w:rPr>
          <w:rFonts w:ascii="Times New Roman" w:hAnsi="Times New Roman"/>
          <w:bCs/>
          <w:u w:val="single"/>
        </w:rPr>
        <w:t>equirements</w:t>
      </w:r>
    </w:p>
    <w:p w14:paraId="209AB085" w14:textId="5B403BB5" w:rsidR="008E03A2" w:rsidRPr="00830342" w:rsidRDefault="000A7658" w:rsidP="001D6322">
      <w:pPr>
        <w:spacing w:before="6"/>
        <w:rPr>
          <w:rFonts w:ascii="Times New Roman" w:hAnsi="Times New Roman"/>
          <w:bCs/>
        </w:rPr>
      </w:pPr>
      <w:r w:rsidRPr="00830342">
        <w:rPr>
          <w:rFonts w:ascii="Times New Roman" w:hAnsi="Times New Roman"/>
          <w:bCs/>
        </w:rPr>
        <w:t>Requires a valid Driver's License</w:t>
      </w:r>
      <w:r w:rsidR="001D6322">
        <w:rPr>
          <w:rFonts w:ascii="Times New Roman" w:hAnsi="Times New Roman"/>
          <w:bCs/>
        </w:rPr>
        <w:t xml:space="preserve"> and a valid commercial driver’s license (CDL), or ability to obtain applicable endorsements for types of vehicles used is needed. </w:t>
      </w:r>
      <w:r w:rsidR="00AB4C25">
        <w:rPr>
          <w:rFonts w:ascii="Times New Roman" w:hAnsi="Times New Roman"/>
          <w:bCs/>
        </w:rPr>
        <w:t xml:space="preserve">Must </w:t>
      </w:r>
      <w:r w:rsidR="001D6322" w:rsidRPr="00830342">
        <w:rPr>
          <w:rFonts w:ascii="Times New Roman" w:hAnsi="Times New Roman"/>
          <w:bCs/>
        </w:rPr>
        <w:t>attend</w:t>
      </w:r>
      <w:r w:rsidR="001D6322" w:rsidRPr="00830342">
        <w:rPr>
          <w:rFonts w:ascii="Times New Roman" w:hAnsi="Times New Roman"/>
          <w:bCs/>
          <w:spacing w:val="-6"/>
        </w:rPr>
        <w:t xml:space="preserve"> </w:t>
      </w:r>
      <w:r w:rsidR="001D6322" w:rsidRPr="00830342">
        <w:rPr>
          <w:rFonts w:ascii="Times New Roman" w:hAnsi="Times New Roman"/>
          <w:bCs/>
        </w:rPr>
        <w:t>and</w:t>
      </w:r>
      <w:r w:rsidR="001D6322" w:rsidRPr="00830342">
        <w:rPr>
          <w:rFonts w:ascii="Times New Roman" w:hAnsi="Times New Roman"/>
          <w:bCs/>
          <w:spacing w:val="-6"/>
        </w:rPr>
        <w:t xml:space="preserve"> </w:t>
      </w:r>
      <w:r w:rsidR="001D6322" w:rsidRPr="00830342">
        <w:rPr>
          <w:rFonts w:ascii="Times New Roman" w:hAnsi="Times New Roman"/>
          <w:bCs/>
        </w:rPr>
        <w:t>successfully</w:t>
      </w:r>
      <w:r w:rsidR="001D6322" w:rsidRPr="00830342">
        <w:rPr>
          <w:rFonts w:ascii="Times New Roman" w:hAnsi="Times New Roman"/>
          <w:bCs/>
          <w:spacing w:val="-6"/>
        </w:rPr>
        <w:t xml:space="preserve"> </w:t>
      </w:r>
      <w:r w:rsidR="001D6322" w:rsidRPr="00830342">
        <w:rPr>
          <w:rFonts w:ascii="Times New Roman" w:hAnsi="Times New Roman"/>
          <w:bCs/>
        </w:rPr>
        <w:t>complete</w:t>
      </w:r>
      <w:r w:rsidR="001D6322" w:rsidRPr="00830342">
        <w:rPr>
          <w:rFonts w:ascii="Times New Roman" w:hAnsi="Times New Roman"/>
          <w:bCs/>
          <w:spacing w:val="-6"/>
        </w:rPr>
        <w:t xml:space="preserve"> </w:t>
      </w:r>
      <w:r w:rsidR="001D6322" w:rsidRPr="00830342">
        <w:rPr>
          <w:rFonts w:ascii="Times New Roman" w:hAnsi="Times New Roman"/>
          <w:bCs/>
        </w:rPr>
        <w:t>courses</w:t>
      </w:r>
      <w:r w:rsidR="00AB4C25">
        <w:rPr>
          <w:rFonts w:ascii="Times New Roman" w:hAnsi="Times New Roman"/>
          <w:bCs/>
        </w:rPr>
        <w:t>/coursework</w:t>
      </w:r>
      <w:r w:rsidR="001D6322" w:rsidRPr="00830342">
        <w:rPr>
          <w:rFonts w:ascii="Times New Roman" w:hAnsi="Times New Roman"/>
          <w:bCs/>
          <w:spacing w:val="-6"/>
        </w:rPr>
        <w:t xml:space="preserve"> </w:t>
      </w:r>
      <w:r w:rsidR="001D6322">
        <w:rPr>
          <w:rFonts w:ascii="Times New Roman" w:hAnsi="Times New Roman"/>
          <w:bCs/>
        </w:rPr>
        <w:t>to obtain a North Carolina Operators Certification in Collection</w:t>
      </w:r>
      <w:r w:rsidR="00AB4C25">
        <w:rPr>
          <w:rFonts w:ascii="Times New Roman" w:hAnsi="Times New Roman"/>
          <w:bCs/>
        </w:rPr>
        <w:t>s</w:t>
      </w:r>
      <w:r w:rsidR="001D6322">
        <w:rPr>
          <w:rFonts w:ascii="Times New Roman" w:hAnsi="Times New Roman"/>
          <w:bCs/>
        </w:rPr>
        <w:t xml:space="preserve"> and Distribution is a </w:t>
      </w:r>
      <w:r w:rsidR="00654320">
        <w:rPr>
          <w:rFonts w:ascii="Times New Roman" w:hAnsi="Times New Roman"/>
          <w:bCs/>
        </w:rPr>
        <w:t>requirement</w:t>
      </w:r>
      <w:r w:rsidR="001D6322">
        <w:rPr>
          <w:rFonts w:ascii="Times New Roman" w:hAnsi="Times New Roman"/>
          <w:bCs/>
        </w:rPr>
        <w:t xml:space="preserve">. </w:t>
      </w:r>
      <w:r w:rsidR="00830342">
        <w:rPr>
          <w:rStyle w:val="jobdescription2"/>
          <w:rFonts w:ascii="Times New Roman" w:hAnsi="Times New Roman"/>
          <w:bCs/>
        </w:rPr>
        <w:t>E</w:t>
      </w:r>
      <w:r w:rsidR="00374CA6" w:rsidRPr="00830342">
        <w:rPr>
          <w:rStyle w:val="jobdescription2"/>
          <w:rFonts w:ascii="Times New Roman" w:hAnsi="Times New Roman"/>
          <w:bCs/>
        </w:rPr>
        <w:t>xperience in public works maintenance and the ability to operate necessary tools and equipment</w:t>
      </w:r>
      <w:r w:rsidR="001D6322">
        <w:rPr>
          <w:rStyle w:val="jobdescription2"/>
          <w:rFonts w:ascii="Times New Roman" w:hAnsi="Times New Roman"/>
          <w:bCs/>
        </w:rPr>
        <w:t xml:space="preserve"> is ideal.</w:t>
      </w:r>
      <w:r w:rsidR="00374CA6" w:rsidRPr="00830342">
        <w:rPr>
          <w:rStyle w:val="jobdescription2"/>
          <w:rFonts w:ascii="Times New Roman" w:hAnsi="Times New Roman"/>
          <w:bCs/>
        </w:rPr>
        <w:t xml:space="preserve"> </w:t>
      </w:r>
      <w:r w:rsidR="00654320">
        <w:rPr>
          <w:rStyle w:val="jobdescription2"/>
          <w:rFonts w:ascii="Times New Roman" w:hAnsi="Times New Roman"/>
          <w:bCs/>
        </w:rPr>
        <w:t>Gr</w:t>
      </w:r>
      <w:r w:rsidR="00654320" w:rsidRPr="00830342">
        <w:rPr>
          <w:rStyle w:val="jobdescription2"/>
          <w:rFonts w:ascii="Times New Roman" w:hAnsi="Times New Roman"/>
          <w:bCs/>
        </w:rPr>
        <w:t xml:space="preserve">aduation from </w:t>
      </w:r>
      <w:r w:rsidR="00AB4C25">
        <w:rPr>
          <w:rStyle w:val="jobdescription2"/>
          <w:rFonts w:ascii="Times New Roman" w:hAnsi="Times New Roman"/>
          <w:bCs/>
        </w:rPr>
        <w:t>H</w:t>
      </w:r>
      <w:r w:rsidR="00654320" w:rsidRPr="00830342">
        <w:rPr>
          <w:rStyle w:val="jobdescription2"/>
          <w:rFonts w:ascii="Times New Roman" w:hAnsi="Times New Roman"/>
          <w:bCs/>
        </w:rPr>
        <w:t xml:space="preserve">igh </w:t>
      </w:r>
      <w:r w:rsidR="00AB4C25">
        <w:rPr>
          <w:rStyle w:val="jobdescription2"/>
          <w:rFonts w:ascii="Times New Roman" w:hAnsi="Times New Roman"/>
          <w:bCs/>
        </w:rPr>
        <w:t>S</w:t>
      </w:r>
      <w:r w:rsidR="00654320" w:rsidRPr="00830342">
        <w:rPr>
          <w:rStyle w:val="jobdescription2"/>
          <w:rFonts w:ascii="Times New Roman" w:hAnsi="Times New Roman"/>
          <w:bCs/>
        </w:rPr>
        <w:t>chool or equivalent</w:t>
      </w:r>
      <w:r w:rsidR="00654320">
        <w:rPr>
          <w:rStyle w:val="jobdescription2"/>
          <w:rFonts w:ascii="Times New Roman" w:hAnsi="Times New Roman"/>
          <w:bCs/>
        </w:rPr>
        <w:t>.</w:t>
      </w:r>
    </w:p>
    <w:p w14:paraId="3E440824" w14:textId="40F242D3" w:rsidR="00374CA6" w:rsidRPr="00830342" w:rsidRDefault="00374CA6" w:rsidP="000A7658">
      <w:pPr>
        <w:spacing w:after="0" w:line="240" w:lineRule="auto"/>
        <w:rPr>
          <w:rFonts w:ascii="Times New Roman" w:hAnsi="Times New Roman"/>
          <w:bCs/>
        </w:rPr>
      </w:pPr>
      <w:r w:rsidRPr="00830342">
        <w:rPr>
          <w:rFonts w:ascii="Times New Roman" w:hAnsi="Times New Roman"/>
          <w:bCs/>
        </w:rPr>
        <w:t xml:space="preserve">Applications are available at Municipal Services </w:t>
      </w:r>
      <w:r w:rsidR="000A7658" w:rsidRPr="00830342">
        <w:rPr>
          <w:rFonts w:ascii="Times New Roman" w:hAnsi="Times New Roman"/>
          <w:bCs/>
        </w:rPr>
        <w:t>B</w:t>
      </w:r>
      <w:r w:rsidRPr="00830342">
        <w:rPr>
          <w:rFonts w:ascii="Times New Roman" w:hAnsi="Times New Roman"/>
          <w:bCs/>
        </w:rPr>
        <w:t xml:space="preserve">uilding, located at 158 East Church Street, Yanceyville, NC </w:t>
      </w:r>
      <w:r w:rsidR="000A7658" w:rsidRPr="00830342">
        <w:rPr>
          <w:rFonts w:ascii="Times New Roman" w:hAnsi="Times New Roman"/>
          <w:bCs/>
        </w:rPr>
        <w:t>27379 or online at yanceyville.gov. submit completed applications to PO</w:t>
      </w:r>
      <w:r w:rsidR="00311E84" w:rsidRPr="00830342">
        <w:rPr>
          <w:rFonts w:ascii="Times New Roman" w:hAnsi="Times New Roman"/>
          <w:bCs/>
        </w:rPr>
        <w:t>.</w:t>
      </w:r>
      <w:r w:rsidR="000A7658" w:rsidRPr="00830342">
        <w:rPr>
          <w:rFonts w:ascii="Times New Roman" w:hAnsi="Times New Roman"/>
          <w:bCs/>
        </w:rPr>
        <w:t xml:space="preserve"> Box 727, Yanceyville NC, 27379 or fax to (336) 694-1499. The Town of Yanceyville is an EOE. This position will remain open until filled. For any </w:t>
      </w:r>
      <w:r w:rsidR="008E03A2" w:rsidRPr="00830342">
        <w:rPr>
          <w:rFonts w:ascii="Times New Roman" w:hAnsi="Times New Roman"/>
          <w:bCs/>
        </w:rPr>
        <w:t>questions,</w:t>
      </w:r>
      <w:r w:rsidR="000A7658" w:rsidRPr="00830342">
        <w:rPr>
          <w:rFonts w:ascii="Times New Roman" w:hAnsi="Times New Roman"/>
          <w:bCs/>
        </w:rPr>
        <w:t xml:space="preserve"> please contact Town Manager, </w:t>
      </w:r>
      <w:r w:rsidR="00FD6DBE" w:rsidRPr="00830342">
        <w:rPr>
          <w:rFonts w:ascii="Times New Roman" w:hAnsi="Times New Roman"/>
          <w:bCs/>
        </w:rPr>
        <w:t>Kamara Barnett</w:t>
      </w:r>
      <w:r w:rsidR="000A7658" w:rsidRPr="00830342">
        <w:rPr>
          <w:rFonts w:ascii="Times New Roman" w:hAnsi="Times New Roman"/>
          <w:bCs/>
        </w:rPr>
        <w:t xml:space="preserve"> at (336) 694-5431.</w:t>
      </w:r>
      <w:r w:rsidRPr="00830342">
        <w:rPr>
          <w:rFonts w:ascii="Times New Roman" w:hAnsi="Times New Roman"/>
          <w:bCs/>
        </w:rPr>
        <w:t xml:space="preserve"> </w:t>
      </w:r>
    </w:p>
    <w:p w14:paraId="52F919A7" w14:textId="5992CE24" w:rsidR="00374CA6" w:rsidRPr="00830342" w:rsidRDefault="00374CA6" w:rsidP="000A7658">
      <w:pPr>
        <w:spacing w:after="0" w:line="240" w:lineRule="auto"/>
        <w:rPr>
          <w:rFonts w:ascii="Times New Roman" w:eastAsia="Times New Roman" w:hAnsi="Times New Roman"/>
        </w:rPr>
      </w:pPr>
    </w:p>
    <w:p w14:paraId="6FFB2985" w14:textId="1E2BA3D1" w:rsidR="000A7658" w:rsidRPr="00830342" w:rsidRDefault="000A7658" w:rsidP="000A7658">
      <w:pPr>
        <w:spacing w:after="0" w:line="240" w:lineRule="auto"/>
        <w:rPr>
          <w:rFonts w:ascii="Times New Roman" w:eastAsia="Times New Roman" w:hAnsi="Times New Roman"/>
          <w:b/>
          <w:i/>
        </w:rPr>
      </w:pPr>
      <w:r w:rsidRPr="00830342">
        <w:rPr>
          <w:rFonts w:ascii="Times New Roman" w:eastAsia="Times New Roman" w:hAnsi="Times New Roman"/>
          <w:b/>
          <w:i/>
        </w:rPr>
        <w:t>(This job description does not constitute an employment agreement between the employer and employee. It is used as a guide for personnel actions and is subject to change by the employer as the needs of the employer and requirements of job change.)</w:t>
      </w:r>
    </w:p>
    <w:p w14:paraId="4523D691" w14:textId="77777777" w:rsidR="00A62130" w:rsidRPr="00830342" w:rsidRDefault="00A62130">
      <w:pPr>
        <w:rPr>
          <w:rFonts w:ascii="Times New Roman" w:hAnsi="Times New Roman"/>
        </w:rPr>
      </w:pPr>
    </w:p>
    <w:sectPr w:rsidR="00A62130" w:rsidRPr="008303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0AEA" w14:textId="77777777" w:rsidR="00DA547A" w:rsidRDefault="00DA547A" w:rsidP="008E03A2">
      <w:pPr>
        <w:spacing w:after="0" w:line="240" w:lineRule="auto"/>
      </w:pPr>
      <w:r>
        <w:separator/>
      </w:r>
    </w:p>
  </w:endnote>
  <w:endnote w:type="continuationSeparator" w:id="0">
    <w:p w14:paraId="6E426235" w14:textId="77777777" w:rsidR="00DA547A" w:rsidRDefault="00DA547A" w:rsidP="008E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83654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719D9" w14:textId="6BE9C6D7" w:rsidR="008E03A2" w:rsidRPr="008E03A2" w:rsidRDefault="008E03A2">
        <w:pPr>
          <w:pStyle w:val="Footer"/>
          <w:jc w:val="right"/>
          <w:rPr>
            <w:rFonts w:ascii="Times New Roman" w:hAnsi="Times New Roman"/>
            <w:sz w:val="18"/>
            <w:szCs w:val="18"/>
          </w:rPr>
        </w:pPr>
        <w:r w:rsidRPr="008E03A2">
          <w:rPr>
            <w:rFonts w:ascii="Times New Roman" w:hAnsi="Times New Roman"/>
            <w:sz w:val="18"/>
            <w:szCs w:val="18"/>
          </w:rPr>
          <w:fldChar w:fldCharType="begin"/>
        </w:r>
        <w:r w:rsidRPr="008E03A2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E03A2">
          <w:rPr>
            <w:rFonts w:ascii="Times New Roman" w:hAnsi="Times New Roman"/>
            <w:sz w:val="18"/>
            <w:szCs w:val="18"/>
          </w:rPr>
          <w:fldChar w:fldCharType="separate"/>
        </w:r>
        <w:r w:rsidRPr="008E03A2">
          <w:rPr>
            <w:rFonts w:ascii="Times New Roman" w:hAnsi="Times New Roman"/>
            <w:noProof/>
            <w:sz w:val="18"/>
            <w:szCs w:val="18"/>
          </w:rPr>
          <w:t>2</w:t>
        </w:r>
        <w:r w:rsidRPr="008E03A2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2F01FE9A" w14:textId="040800B3" w:rsidR="008E03A2" w:rsidRDefault="008E03A2" w:rsidP="008E03A2">
    <w:pPr>
      <w:pStyle w:val="Footer"/>
      <w:tabs>
        <w:tab w:val="clear" w:pos="4680"/>
        <w:tab w:val="clear" w:pos="9360"/>
        <w:tab w:val="left" w:pos="1140"/>
      </w:tabs>
      <w:rPr>
        <w:rFonts w:ascii="Times New Roman" w:hAnsi="Times New Roman"/>
        <w:sz w:val="18"/>
        <w:szCs w:val="18"/>
      </w:rPr>
    </w:pPr>
    <w:r w:rsidRPr="008E03A2">
      <w:rPr>
        <w:rFonts w:ascii="Times New Roman" w:hAnsi="Times New Roman"/>
        <w:sz w:val="18"/>
        <w:szCs w:val="18"/>
      </w:rPr>
      <w:t xml:space="preserve">Public Works- Maintenance Technician </w:t>
    </w:r>
  </w:p>
  <w:p w14:paraId="420F8A79" w14:textId="4EE0715C" w:rsidR="008E03A2" w:rsidRPr="008E03A2" w:rsidRDefault="008E03A2" w:rsidP="008E03A2">
    <w:pPr>
      <w:pStyle w:val="Footer"/>
      <w:tabs>
        <w:tab w:val="clear" w:pos="4680"/>
        <w:tab w:val="clear" w:pos="9360"/>
        <w:tab w:val="left" w:pos="114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Job Description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A77F" w14:textId="77777777" w:rsidR="00DA547A" w:rsidRDefault="00DA547A" w:rsidP="008E03A2">
      <w:pPr>
        <w:spacing w:after="0" w:line="240" w:lineRule="auto"/>
      </w:pPr>
      <w:r>
        <w:separator/>
      </w:r>
    </w:p>
  </w:footnote>
  <w:footnote w:type="continuationSeparator" w:id="0">
    <w:p w14:paraId="78F89448" w14:textId="77777777" w:rsidR="00DA547A" w:rsidRDefault="00DA547A" w:rsidP="008E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10BE"/>
    <w:multiLevelType w:val="hybridMultilevel"/>
    <w:tmpl w:val="D694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63475"/>
    <w:multiLevelType w:val="hybridMultilevel"/>
    <w:tmpl w:val="6B8E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5177A"/>
    <w:multiLevelType w:val="hybridMultilevel"/>
    <w:tmpl w:val="A2C6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926"/>
    <w:multiLevelType w:val="hybridMultilevel"/>
    <w:tmpl w:val="128C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A6"/>
    <w:rsid w:val="000A7658"/>
    <w:rsid w:val="00153B7A"/>
    <w:rsid w:val="001D6322"/>
    <w:rsid w:val="002E3936"/>
    <w:rsid w:val="00311E84"/>
    <w:rsid w:val="00374CA6"/>
    <w:rsid w:val="00376A52"/>
    <w:rsid w:val="00382FBA"/>
    <w:rsid w:val="00396B53"/>
    <w:rsid w:val="004E342D"/>
    <w:rsid w:val="004F4FB6"/>
    <w:rsid w:val="00510B81"/>
    <w:rsid w:val="00556E91"/>
    <w:rsid w:val="00654320"/>
    <w:rsid w:val="007A7D89"/>
    <w:rsid w:val="00830342"/>
    <w:rsid w:val="008E03A2"/>
    <w:rsid w:val="00976042"/>
    <w:rsid w:val="00A62130"/>
    <w:rsid w:val="00AB4C25"/>
    <w:rsid w:val="00B2760A"/>
    <w:rsid w:val="00BE24A8"/>
    <w:rsid w:val="00DA547A"/>
    <w:rsid w:val="00F755C5"/>
    <w:rsid w:val="00FA3B51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4BD5"/>
  <w15:chartTrackingRefBased/>
  <w15:docId w15:val="{AE91D742-3BED-4D3E-A743-7977474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A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8E03A2"/>
    <w:pPr>
      <w:widowControl w:val="0"/>
      <w:spacing w:after="0" w:line="240" w:lineRule="auto"/>
      <w:ind w:left="1364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74CA6"/>
    <w:pPr>
      <w:ind w:left="720"/>
      <w:contextualSpacing/>
    </w:pPr>
  </w:style>
  <w:style w:type="character" w:customStyle="1" w:styleId="jobdescription2">
    <w:name w:val="jobdescription2"/>
    <w:basedOn w:val="DefaultParagraphFont"/>
    <w:rsid w:val="00374CA6"/>
  </w:style>
  <w:style w:type="paragraph" w:styleId="Header">
    <w:name w:val="header"/>
    <w:basedOn w:val="Normal"/>
    <w:link w:val="HeaderChar"/>
    <w:uiPriority w:val="99"/>
    <w:unhideWhenUsed/>
    <w:rsid w:val="008E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A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E03A2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Kamara Barnett</cp:lastModifiedBy>
  <cp:revision>2</cp:revision>
  <cp:lastPrinted>2022-02-25T21:54:00Z</cp:lastPrinted>
  <dcterms:created xsi:type="dcterms:W3CDTF">2022-02-25T21:54:00Z</dcterms:created>
  <dcterms:modified xsi:type="dcterms:W3CDTF">2022-02-25T21:54:00Z</dcterms:modified>
</cp:coreProperties>
</file>